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263C" w:rsidRPr="00B3263C" w:rsidRDefault="00B3263C" w:rsidP="00B3263C">
      <w:pPr>
        <w:shd w:val="clear" w:color="auto" w:fill="FFFFFF"/>
        <w:rPr>
          <w:rFonts w:ascii="Helvetica" w:eastAsia="Times New Roman" w:hAnsi="Helvetica" w:cs="Helvetica"/>
          <w:color w:val="000000"/>
          <w:kern w:val="0"/>
          <w:sz w:val="20"/>
          <w:szCs w:val="20"/>
          <w14:ligatures w14:val="none"/>
        </w:rPr>
      </w:pPr>
      <w:r w:rsidRPr="00B3263C">
        <w:rPr>
          <w:rFonts w:ascii="Helvetica" w:eastAsia="Times New Roman" w:hAnsi="Helvetica" w:cs="Helvetica"/>
          <w:color w:val="000000"/>
          <w:kern w:val="0"/>
          <w:sz w:val="20"/>
          <w:szCs w:val="20"/>
          <w14:ligatures w14:val="none"/>
        </w:rPr>
        <w:t xml:space="preserve">The Currier and Ives Dinnerware Collectors Club will be hosting their Annual Convention July 20-22, 2023 at the Aviator Hotel in St. Louis, Missouri.  The club is happy to announce that we have a wonderful item up for bid via our first ever Board Approved Silent Auction.  A beautiful hand stitched table runner was created and generously donated by member, </w:t>
      </w:r>
      <w:proofErr w:type="spellStart"/>
      <w:r w:rsidRPr="00B3263C">
        <w:rPr>
          <w:rFonts w:ascii="Helvetica" w:eastAsia="Times New Roman" w:hAnsi="Helvetica" w:cs="Helvetica"/>
          <w:color w:val="000000"/>
          <w:kern w:val="0"/>
          <w:sz w:val="20"/>
          <w:szCs w:val="20"/>
          <w14:ligatures w14:val="none"/>
        </w:rPr>
        <w:t>Raygena</w:t>
      </w:r>
      <w:proofErr w:type="spellEnd"/>
      <w:r w:rsidRPr="00B3263C">
        <w:rPr>
          <w:rFonts w:ascii="Helvetica" w:eastAsia="Times New Roman" w:hAnsi="Helvetica" w:cs="Helvetica"/>
          <w:color w:val="000000"/>
          <w:kern w:val="0"/>
          <w:sz w:val="20"/>
          <w:szCs w:val="20"/>
          <w14:ligatures w14:val="none"/>
        </w:rPr>
        <w:t xml:space="preserve"> Garringer.   You must be a paid member of the club in order to participate in this auction but you do not have to be in attendance to win.</w:t>
      </w:r>
    </w:p>
    <w:p w:rsidR="00B3263C" w:rsidRPr="00B3263C" w:rsidRDefault="00B3263C" w:rsidP="00B3263C">
      <w:pPr>
        <w:shd w:val="clear" w:color="auto" w:fill="FFFFFF"/>
        <w:rPr>
          <w:rFonts w:ascii="Helvetica" w:eastAsia="Times New Roman" w:hAnsi="Helvetica" w:cs="Helvetica"/>
          <w:color w:val="000000"/>
          <w:kern w:val="0"/>
          <w:sz w:val="20"/>
          <w:szCs w:val="20"/>
          <w14:ligatures w14:val="none"/>
        </w:rPr>
      </w:pPr>
    </w:p>
    <w:p w:rsidR="00B3263C" w:rsidRPr="00B3263C" w:rsidRDefault="00B3263C" w:rsidP="00B3263C">
      <w:pPr>
        <w:shd w:val="clear" w:color="auto" w:fill="FFFFFF"/>
        <w:rPr>
          <w:rFonts w:ascii="Helvetica" w:eastAsia="Times New Roman" w:hAnsi="Helvetica" w:cs="Helvetica"/>
          <w:color w:val="000000"/>
          <w:kern w:val="0"/>
          <w:sz w:val="20"/>
          <w:szCs w:val="20"/>
          <w14:ligatures w14:val="none"/>
        </w:rPr>
      </w:pPr>
      <w:r w:rsidRPr="00B3263C">
        <w:rPr>
          <w:rFonts w:ascii="Helvetica" w:eastAsia="Times New Roman" w:hAnsi="Helvetica" w:cs="Helvetica"/>
          <w:color w:val="000000"/>
          <w:kern w:val="0"/>
          <w:sz w:val="20"/>
          <w:szCs w:val="20"/>
          <w14:ligatures w14:val="none"/>
        </w:rPr>
        <w:t>Here are the Silent Auction Rules and Guidelines for bidding on this item.</w:t>
      </w:r>
    </w:p>
    <w:p w:rsidR="00B3263C" w:rsidRPr="00B3263C" w:rsidRDefault="00B3263C" w:rsidP="00B3263C">
      <w:pPr>
        <w:shd w:val="clear" w:color="auto" w:fill="FFFFFF"/>
        <w:rPr>
          <w:rFonts w:ascii="Helvetica" w:eastAsia="Times New Roman" w:hAnsi="Helvetica" w:cs="Helvetica"/>
          <w:color w:val="000000"/>
          <w:kern w:val="0"/>
          <w:sz w:val="20"/>
          <w:szCs w:val="20"/>
          <w14:ligatures w14:val="none"/>
        </w:rPr>
      </w:pPr>
    </w:p>
    <w:p w:rsidR="00B3263C" w:rsidRPr="00B3263C" w:rsidRDefault="00B3263C" w:rsidP="00B3263C">
      <w:pPr>
        <w:shd w:val="clear" w:color="auto" w:fill="FFFFFF"/>
        <w:rPr>
          <w:rFonts w:ascii="Helvetica" w:eastAsia="Times New Roman" w:hAnsi="Helvetica" w:cs="Helvetica"/>
          <w:color w:val="000000"/>
          <w:kern w:val="0"/>
          <w:sz w:val="20"/>
          <w:szCs w:val="20"/>
          <w14:ligatures w14:val="none"/>
        </w:rPr>
      </w:pPr>
      <w:r w:rsidRPr="00B3263C">
        <w:rPr>
          <w:rFonts w:ascii="Helvetica" w:eastAsia="Times New Roman" w:hAnsi="Helvetica" w:cs="Helvetica"/>
          <w:b/>
          <w:bCs/>
          <w:color w:val="000000"/>
          <w:kern w:val="0"/>
          <w:sz w:val="20"/>
          <w:szCs w:val="20"/>
          <w14:ligatures w14:val="none"/>
        </w:rPr>
        <w:t>Silent Auction Rules and Guidelines:  </w:t>
      </w:r>
    </w:p>
    <w:p w:rsidR="00B3263C" w:rsidRPr="00B3263C" w:rsidRDefault="00B3263C" w:rsidP="00B3263C">
      <w:pPr>
        <w:shd w:val="clear" w:color="auto" w:fill="FFFFFF"/>
        <w:rPr>
          <w:rFonts w:ascii="Helvetica" w:eastAsia="Times New Roman" w:hAnsi="Helvetica" w:cs="Helvetica"/>
          <w:color w:val="000000"/>
          <w:kern w:val="0"/>
          <w:sz w:val="20"/>
          <w:szCs w:val="20"/>
          <w14:ligatures w14:val="none"/>
        </w:rPr>
      </w:pPr>
      <w:r w:rsidRPr="00B3263C">
        <w:rPr>
          <w:rFonts w:ascii="Helvetica" w:eastAsia="Times New Roman" w:hAnsi="Helvetica" w:cs="Helvetica"/>
          <w:color w:val="000000"/>
          <w:kern w:val="0"/>
          <w:sz w:val="20"/>
          <w:szCs w:val="20"/>
          <w14:ligatures w14:val="none"/>
        </w:rPr>
        <w:t> </w:t>
      </w:r>
      <w:r w:rsidRPr="00B3263C">
        <w:rPr>
          <w:rFonts w:ascii="Arial" w:eastAsia="Times New Roman" w:hAnsi="Arial" w:cs="Arial"/>
          <w:i/>
          <w:iCs/>
          <w:color w:val="121926"/>
          <w:kern w:val="0"/>
          <w:sz w:val="20"/>
          <w:szCs w:val="20"/>
          <w14:ligatures w14:val="none"/>
        </w:rPr>
        <w:t>Thank you for being part of the </w:t>
      </w:r>
      <w:r w:rsidRPr="00B3263C">
        <w:rPr>
          <w:rFonts w:ascii="Arial" w:eastAsia="Times New Roman" w:hAnsi="Arial" w:cs="Arial"/>
          <w:b/>
          <w:bCs/>
          <w:i/>
          <w:iCs/>
          <w:color w:val="121926"/>
          <w:kern w:val="0"/>
          <w:sz w:val="20"/>
          <w:szCs w:val="20"/>
          <w14:ligatures w14:val="none"/>
        </w:rPr>
        <w:t>Currier and Ives's Dinnerware Collectors' Club's </w:t>
      </w:r>
      <w:r w:rsidRPr="00B3263C">
        <w:rPr>
          <w:rFonts w:ascii="Arial" w:eastAsia="Times New Roman" w:hAnsi="Arial" w:cs="Arial"/>
          <w:i/>
          <w:iCs/>
          <w:color w:val="121926"/>
          <w:kern w:val="0"/>
          <w:sz w:val="20"/>
          <w:szCs w:val="20"/>
          <w14:ligatures w14:val="none"/>
        </w:rPr>
        <w:t>silent auction! </w:t>
      </w:r>
      <w:r w:rsidRPr="00B3263C">
        <w:rPr>
          <w:rFonts w:ascii="Arial" w:eastAsia="Times New Roman" w:hAnsi="Arial" w:cs="Arial"/>
          <w:b/>
          <w:bCs/>
          <w:i/>
          <w:iCs/>
          <w:color w:val="121926"/>
          <w:kern w:val="0"/>
          <w:sz w:val="20"/>
          <w:szCs w:val="20"/>
          <w14:ligatures w14:val="none"/>
        </w:rPr>
        <w:t>You must be a paid member of the Club in order to participate in the raffle and/or the silent auction.</w:t>
      </w:r>
      <w:r w:rsidRPr="00B3263C">
        <w:rPr>
          <w:rFonts w:ascii="Arial" w:eastAsia="Times New Roman" w:hAnsi="Arial" w:cs="Arial"/>
          <w:i/>
          <w:iCs/>
          <w:color w:val="121926"/>
          <w:kern w:val="0"/>
          <w:sz w:val="20"/>
          <w:szCs w:val="20"/>
          <w14:ligatures w14:val="none"/>
        </w:rPr>
        <w:t>    With your generous support, we hope to raise funds that will support our club's endeavors for the upcoming year.</w:t>
      </w:r>
    </w:p>
    <w:p w:rsidR="00B3263C" w:rsidRPr="00B3263C" w:rsidRDefault="00B3263C" w:rsidP="00B3263C">
      <w:pPr>
        <w:shd w:val="clear" w:color="auto" w:fill="FFFFFF"/>
        <w:rPr>
          <w:rFonts w:ascii="Helvetica" w:eastAsia="Times New Roman" w:hAnsi="Helvetica" w:cs="Helvetica"/>
          <w:color w:val="000000"/>
          <w:kern w:val="0"/>
          <w:sz w:val="20"/>
          <w:szCs w:val="20"/>
          <w14:ligatures w14:val="none"/>
        </w:rPr>
      </w:pPr>
      <w:r w:rsidRPr="00B3263C">
        <w:rPr>
          <w:rFonts w:ascii="Arial" w:eastAsia="Times New Roman" w:hAnsi="Arial" w:cs="Arial"/>
          <w:i/>
          <w:iCs/>
          <w:color w:val="121926"/>
          <w:kern w:val="0"/>
          <w:sz w:val="20"/>
          <w:szCs w:val="20"/>
          <w14:ligatures w14:val="none"/>
        </w:rPr>
        <w:t>Please familiarize yourself with the following rules before bidding to ensure the auction runs smoothly and we all have a great time.</w:t>
      </w:r>
    </w:p>
    <w:p w:rsidR="00B3263C" w:rsidRPr="00B3263C" w:rsidRDefault="00B3263C" w:rsidP="00B3263C">
      <w:pPr>
        <w:shd w:val="clear" w:color="auto" w:fill="FFFFFF"/>
        <w:rPr>
          <w:rFonts w:ascii="Helvetica" w:eastAsia="Times New Roman" w:hAnsi="Helvetica" w:cs="Helvetica"/>
          <w:color w:val="000000"/>
          <w:kern w:val="0"/>
          <w:sz w:val="20"/>
          <w:szCs w:val="20"/>
          <w14:ligatures w14:val="none"/>
        </w:rPr>
      </w:pPr>
      <w:r w:rsidRPr="00B3263C">
        <w:rPr>
          <w:rFonts w:ascii="Arial" w:eastAsia="Times New Roman" w:hAnsi="Arial" w:cs="Arial"/>
          <w:i/>
          <w:iCs/>
          <w:color w:val="121926"/>
          <w:kern w:val="0"/>
          <w:sz w:val="20"/>
          <w:szCs w:val="20"/>
          <w14:ligatures w14:val="none"/>
        </w:rPr>
        <w:t>1.  In person bidding begins on </w:t>
      </w:r>
      <w:r w:rsidRPr="00B3263C">
        <w:rPr>
          <w:rFonts w:ascii="Arial" w:eastAsia="Times New Roman" w:hAnsi="Arial" w:cs="Arial"/>
          <w:b/>
          <w:bCs/>
          <w:i/>
          <w:iCs/>
          <w:color w:val="121926"/>
          <w:kern w:val="0"/>
          <w:sz w:val="20"/>
          <w:szCs w:val="20"/>
          <w14:ligatures w14:val="none"/>
        </w:rPr>
        <w:t>Friday, July</w:t>
      </w:r>
      <w:r w:rsidRPr="00B3263C">
        <w:rPr>
          <w:rFonts w:ascii="Arial" w:eastAsia="Times New Roman" w:hAnsi="Arial" w:cs="Arial"/>
          <w:i/>
          <w:iCs/>
          <w:color w:val="121926"/>
          <w:kern w:val="0"/>
          <w:sz w:val="20"/>
          <w:szCs w:val="20"/>
          <w14:ligatures w14:val="none"/>
        </w:rPr>
        <w:t> </w:t>
      </w:r>
      <w:r w:rsidRPr="00B3263C">
        <w:rPr>
          <w:rFonts w:ascii="Arial" w:eastAsia="Times New Roman" w:hAnsi="Arial" w:cs="Arial"/>
          <w:b/>
          <w:bCs/>
          <w:i/>
          <w:iCs/>
          <w:color w:val="121926"/>
          <w:kern w:val="0"/>
          <w:sz w:val="20"/>
          <w:szCs w:val="20"/>
          <w14:ligatures w14:val="none"/>
        </w:rPr>
        <w:t>21st at 9 am</w:t>
      </w:r>
      <w:r w:rsidRPr="00B3263C">
        <w:rPr>
          <w:rFonts w:ascii="Arial" w:eastAsia="Times New Roman" w:hAnsi="Arial" w:cs="Arial"/>
          <w:i/>
          <w:iCs/>
          <w:color w:val="121926"/>
          <w:kern w:val="0"/>
          <w:sz w:val="20"/>
          <w:szCs w:val="20"/>
          <w14:ligatures w14:val="none"/>
        </w:rPr>
        <w:t> and ends on </w:t>
      </w:r>
      <w:r w:rsidRPr="00B3263C">
        <w:rPr>
          <w:rFonts w:ascii="Arial" w:eastAsia="Times New Roman" w:hAnsi="Arial" w:cs="Arial"/>
          <w:b/>
          <w:bCs/>
          <w:i/>
          <w:iCs/>
          <w:color w:val="121926"/>
          <w:kern w:val="0"/>
          <w:sz w:val="20"/>
          <w:szCs w:val="20"/>
          <w14:ligatures w14:val="none"/>
        </w:rPr>
        <w:t>Saturday, July 22</w:t>
      </w:r>
      <w:proofErr w:type="gramStart"/>
      <w:r w:rsidRPr="00B3263C">
        <w:rPr>
          <w:rFonts w:ascii="Arial" w:eastAsia="Times New Roman" w:hAnsi="Arial" w:cs="Arial"/>
          <w:b/>
          <w:bCs/>
          <w:i/>
          <w:iCs/>
          <w:color w:val="121926"/>
          <w:kern w:val="0"/>
          <w:sz w:val="20"/>
          <w:szCs w:val="20"/>
          <w14:ligatures w14:val="none"/>
        </w:rPr>
        <w:t>nd  at</w:t>
      </w:r>
      <w:proofErr w:type="gramEnd"/>
      <w:r w:rsidRPr="00B3263C">
        <w:rPr>
          <w:rFonts w:ascii="Arial" w:eastAsia="Times New Roman" w:hAnsi="Arial" w:cs="Arial"/>
          <w:b/>
          <w:bCs/>
          <w:i/>
          <w:iCs/>
          <w:color w:val="121926"/>
          <w:kern w:val="0"/>
          <w:sz w:val="20"/>
          <w:szCs w:val="20"/>
          <w14:ligatures w14:val="none"/>
        </w:rPr>
        <w:t> 12 pm.  Bidding Sheets will be available at the Convention.</w:t>
      </w:r>
    </w:p>
    <w:p w:rsidR="00B3263C" w:rsidRPr="00B3263C" w:rsidRDefault="00B3263C" w:rsidP="00B3263C">
      <w:pPr>
        <w:shd w:val="clear" w:color="auto" w:fill="FFFFFF"/>
        <w:rPr>
          <w:rFonts w:ascii="Helvetica" w:eastAsia="Times New Roman" w:hAnsi="Helvetica" w:cs="Helvetica"/>
          <w:color w:val="000000"/>
          <w:kern w:val="0"/>
          <w:sz w:val="20"/>
          <w:szCs w:val="20"/>
          <w14:ligatures w14:val="none"/>
        </w:rPr>
      </w:pPr>
      <w:r w:rsidRPr="00B3263C">
        <w:rPr>
          <w:rFonts w:ascii="Arial" w:eastAsia="Times New Roman" w:hAnsi="Arial" w:cs="Arial"/>
          <w:i/>
          <w:iCs/>
          <w:color w:val="121926"/>
          <w:kern w:val="0"/>
          <w:sz w:val="20"/>
          <w:szCs w:val="20"/>
          <w14:ligatures w14:val="none"/>
        </w:rPr>
        <w:t>2.  The auction item value listed is based on an estimate of the fair market value, as determined by the </w:t>
      </w:r>
      <w:r w:rsidRPr="00B3263C">
        <w:rPr>
          <w:rFonts w:ascii="Arial" w:eastAsia="Times New Roman" w:hAnsi="Arial" w:cs="Arial"/>
          <w:b/>
          <w:bCs/>
          <w:i/>
          <w:iCs/>
          <w:color w:val="121926"/>
          <w:kern w:val="0"/>
          <w:sz w:val="20"/>
          <w:szCs w:val="20"/>
          <w14:ligatures w14:val="none"/>
        </w:rPr>
        <w:t>Currier and Ives's Dinnerware Collectors' Club.  </w:t>
      </w:r>
      <w:r w:rsidRPr="00B3263C">
        <w:rPr>
          <w:rFonts w:ascii="Arial" w:eastAsia="Times New Roman" w:hAnsi="Arial" w:cs="Arial"/>
          <w:b/>
          <w:bCs/>
          <w:i/>
          <w:iCs/>
          <w:color w:val="CB008E"/>
          <w:kern w:val="0"/>
          <w:sz w:val="20"/>
          <w:szCs w:val="20"/>
          <w14:ligatures w14:val="none"/>
        </w:rPr>
        <w:t>(A starting bid of $50.00)</w:t>
      </w:r>
    </w:p>
    <w:p w:rsidR="00B3263C" w:rsidRPr="00B3263C" w:rsidRDefault="00B3263C" w:rsidP="00B3263C">
      <w:pPr>
        <w:shd w:val="clear" w:color="auto" w:fill="FFFFFF"/>
        <w:rPr>
          <w:rFonts w:ascii="Helvetica" w:eastAsia="Times New Roman" w:hAnsi="Helvetica" w:cs="Helvetica"/>
          <w:color w:val="000000"/>
          <w:kern w:val="0"/>
          <w:sz w:val="20"/>
          <w:szCs w:val="20"/>
          <w14:ligatures w14:val="none"/>
        </w:rPr>
      </w:pPr>
      <w:r w:rsidRPr="00B3263C">
        <w:rPr>
          <w:rFonts w:ascii="Arial" w:eastAsia="Times New Roman" w:hAnsi="Arial" w:cs="Arial"/>
          <w:color w:val="121926"/>
          <w:kern w:val="0"/>
          <w:sz w:val="20"/>
          <w:szCs w:val="20"/>
          <w14:ligatures w14:val="none"/>
        </w:rPr>
        <w:t>‍</w:t>
      </w:r>
      <w:r w:rsidRPr="00B3263C">
        <w:rPr>
          <w:rFonts w:ascii="Arial" w:eastAsia="Times New Roman" w:hAnsi="Arial" w:cs="Arial"/>
          <w:i/>
          <w:iCs/>
          <w:color w:val="121926"/>
          <w:kern w:val="0"/>
          <w:sz w:val="20"/>
          <w:szCs w:val="20"/>
          <w14:ligatures w14:val="none"/>
        </w:rPr>
        <w:t>3.  All bids must meet the minimum bid requirement of $10.00 increments, or they will be disqualified.</w:t>
      </w:r>
    </w:p>
    <w:p w:rsidR="00B3263C" w:rsidRPr="00B3263C" w:rsidRDefault="00B3263C" w:rsidP="00B3263C">
      <w:pPr>
        <w:shd w:val="clear" w:color="auto" w:fill="FFFFFF"/>
        <w:rPr>
          <w:rFonts w:ascii="Helvetica" w:eastAsia="Times New Roman" w:hAnsi="Helvetica" w:cs="Helvetica"/>
          <w:color w:val="000000"/>
          <w:kern w:val="0"/>
          <w:sz w:val="20"/>
          <w:szCs w:val="20"/>
          <w14:ligatures w14:val="none"/>
        </w:rPr>
      </w:pPr>
      <w:r w:rsidRPr="00B3263C">
        <w:rPr>
          <w:rFonts w:ascii="Arial" w:eastAsia="Times New Roman" w:hAnsi="Arial" w:cs="Arial"/>
          <w:i/>
          <w:iCs/>
          <w:color w:val="121926"/>
          <w:kern w:val="0"/>
          <w:sz w:val="20"/>
          <w:szCs w:val="20"/>
          <w14:ligatures w14:val="none"/>
        </w:rPr>
        <w:t>4.  Bidders may bid multiple times on the same item as long as they meet the bid minimum.</w:t>
      </w:r>
    </w:p>
    <w:p w:rsidR="00B3263C" w:rsidRPr="00B3263C" w:rsidRDefault="00B3263C" w:rsidP="00B3263C">
      <w:pPr>
        <w:shd w:val="clear" w:color="auto" w:fill="FFFFFF"/>
        <w:rPr>
          <w:rFonts w:ascii="Helvetica" w:eastAsia="Times New Roman" w:hAnsi="Helvetica" w:cs="Helvetica"/>
          <w:color w:val="000000"/>
          <w:kern w:val="0"/>
          <w:sz w:val="20"/>
          <w:szCs w:val="20"/>
          <w14:ligatures w14:val="none"/>
        </w:rPr>
      </w:pPr>
      <w:r w:rsidRPr="00B3263C">
        <w:rPr>
          <w:rFonts w:ascii="Arial" w:eastAsia="Times New Roman" w:hAnsi="Arial" w:cs="Arial"/>
          <w:i/>
          <w:iCs/>
          <w:color w:val="121926"/>
          <w:kern w:val="0"/>
          <w:sz w:val="20"/>
          <w:szCs w:val="20"/>
          <w14:ligatures w14:val="none"/>
        </w:rPr>
        <w:t>5.  All bids are FINAL.</w:t>
      </w:r>
    </w:p>
    <w:p w:rsidR="00B3263C" w:rsidRPr="00B3263C" w:rsidRDefault="00B3263C" w:rsidP="00B3263C">
      <w:pPr>
        <w:shd w:val="clear" w:color="auto" w:fill="FFFFFF"/>
        <w:rPr>
          <w:rFonts w:ascii="Helvetica" w:eastAsia="Times New Roman" w:hAnsi="Helvetica" w:cs="Helvetica"/>
          <w:color w:val="000000"/>
          <w:kern w:val="0"/>
          <w:sz w:val="20"/>
          <w:szCs w:val="20"/>
          <w14:ligatures w14:val="none"/>
        </w:rPr>
      </w:pPr>
      <w:r w:rsidRPr="00B3263C">
        <w:rPr>
          <w:rFonts w:ascii="Arial" w:eastAsia="Times New Roman" w:hAnsi="Arial" w:cs="Arial"/>
          <w:i/>
          <w:iCs/>
          <w:color w:val="121926"/>
          <w:kern w:val="0"/>
          <w:sz w:val="20"/>
          <w:szCs w:val="20"/>
          <w14:ligatures w14:val="none"/>
        </w:rPr>
        <w:t>6.  Bidders agree to pay in full the amount they bid at the conclusion of the auction.</w:t>
      </w:r>
    </w:p>
    <w:p w:rsidR="00B3263C" w:rsidRPr="00B3263C" w:rsidRDefault="00B3263C" w:rsidP="00B3263C">
      <w:pPr>
        <w:shd w:val="clear" w:color="auto" w:fill="FFFFFF"/>
        <w:rPr>
          <w:rFonts w:ascii="Helvetica" w:eastAsia="Times New Roman" w:hAnsi="Helvetica" w:cs="Helvetica"/>
          <w:color w:val="000000"/>
          <w:kern w:val="0"/>
          <w:sz w:val="20"/>
          <w:szCs w:val="20"/>
          <w14:ligatures w14:val="none"/>
        </w:rPr>
      </w:pPr>
      <w:r w:rsidRPr="00B3263C">
        <w:rPr>
          <w:rFonts w:ascii="Arial" w:eastAsia="Times New Roman" w:hAnsi="Arial" w:cs="Arial"/>
          <w:i/>
          <w:iCs/>
          <w:color w:val="121926"/>
          <w:kern w:val="0"/>
          <w:sz w:val="20"/>
          <w:szCs w:val="20"/>
          <w14:ligatures w14:val="none"/>
        </w:rPr>
        <w:t>7.  The bidder with the highest recorded bid at the close of the auction will win the item.</w:t>
      </w:r>
    </w:p>
    <w:p w:rsidR="00B3263C" w:rsidRPr="00B3263C" w:rsidRDefault="00B3263C" w:rsidP="00B3263C">
      <w:pPr>
        <w:shd w:val="clear" w:color="auto" w:fill="FFFFFF"/>
        <w:rPr>
          <w:rFonts w:ascii="Helvetica" w:eastAsia="Times New Roman" w:hAnsi="Helvetica" w:cs="Helvetica"/>
          <w:color w:val="000000"/>
          <w:kern w:val="0"/>
          <w:sz w:val="20"/>
          <w:szCs w:val="20"/>
          <w14:ligatures w14:val="none"/>
        </w:rPr>
      </w:pPr>
      <w:r w:rsidRPr="00B3263C">
        <w:rPr>
          <w:rFonts w:ascii="Arial" w:eastAsia="Times New Roman" w:hAnsi="Arial" w:cs="Arial"/>
          <w:color w:val="121926"/>
          <w:kern w:val="0"/>
          <w:sz w:val="20"/>
          <w:szCs w:val="20"/>
          <w14:ligatures w14:val="none"/>
        </w:rPr>
        <w:t> </w:t>
      </w:r>
      <w:r w:rsidRPr="00B3263C">
        <w:rPr>
          <w:rFonts w:ascii="Arial" w:eastAsia="Times New Roman" w:hAnsi="Arial" w:cs="Arial"/>
          <w:i/>
          <w:iCs/>
          <w:color w:val="121926"/>
          <w:kern w:val="0"/>
          <w:sz w:val="20"/>
          <w:szCs w:val="20"/>
          <w14:ligatures w14:val="none"/>
        </w:rPr>
        <w:t>8. </w:t>
      </w:r>
      <w:r w:rsidRPr="00B3263C">
        <w:rPr>
          <w:rFonts w:ascii="Arial" w:eastAsia="Times New Roman" w:hAnsi="Arial" w:cs="Arial"/>
          <w:i/>
          <w:iCs/>
          <w:color w:val="000000"/>
          <w:kern w:val="0"/>
          <w:sz w:val="20"/>
          <w:szCs w:val="20"/>
          <w14:ligatures w14:val="none"/>
        </w:rPr>
        <w:t> </w:t>
      </w:r>
      <w:r w:rsidRPr="00B3263C">
        <w:rPr>
          <w:rFonts w:ascii="Arial" w:eastAsia="Times New Roman" w:hAnsi="Arial" w:cs="Arial"/>
          <w:i/>
          <w:iCs/>
          <w:color w:val="CB008E"/>
          <w:kern w:val="0"/>
          <w:sz w:val="20"/>
          <w:szCs w:val="20"/>
          <w14:ligatures w14:val="none"/>
        </w:rPr>
        <w:t>Paid Members may submit a proxy bid per the Club's Proxy bid guidelines.</w:t>
      </w:r>
      <w:r w:rsidRPr="00B3263C">
        <w:rPr>
          <w:rFonts w:ascii="Arial" w:eastAsia="Times New Roman" w:hAnsi="Arial" w:cs="Arial"/>
          <w:i/>
          <w:iCs/>
          <w:color w:val="8FCA40"/>
          <w:kern w:val="0"/>
          <w:sz w:val="20"/>
          <w:szCs w:val="20"/>
          <w14:ligatures w14:val="none"/>
        </w:rPr>
        <w:t> </w:t>
      </w:r>
      <w:r w:rsidRPr="00B3263C">
        <w:rPr>
          <w:rFonts w:ascii="Arial" w:eastAsia="Times New Roman" w:hAnsi="Arial" w:cs="Arial"/>
          <w:i/>
          <w:iCs/>
          <w:color w:val="121926"/>
          <w:kern w:val="0"/>
          <w:sz w:val="20"/>
          <w:szCs w:val="20"/>
          <w14:ligatures w14:val="none"/>
        </w:rPr>
        <w:t> Members wishing to bid on the crocheted table runner can call Auctioneer, Tim Merli if they want to bid on an item or items. Tim’s information is listed in the club newsletter.</w:t>
      </w:r>
    </w:p>
    <w:p w:rsidR="00B3263C" w:rsidRPr="00B3263C" w:rsidRDefault="00B3263C" w:rsidP="00B3263C">
      <w:pPr>
        <w:shd w:val="clear" w:color="auto" w:fill="FFFFFF"/>
        <w:rPr>
          <w:rFonts w:ascii="Helvetica" w:eastAsia="Times New Roman" w:hAnsi="Helvetica" w:cs="Helvetica"/>
          <w:color w:val="000000"/>
          <w:kern w:val="0"/>
          <w:sz w:val="20"/>
          <w:szCs w:val="20"/>
          <w14:ligatures w14:val="none"/>
        </w:rPr>
      </w:pPr>
      <w:r w:rsidRPr="00B3263C">
        <w:rPr>
          <w:rFonts w:ascii="Arial" w:eastAsia="Times New Roman" w:hAnsi="Arial" w:cs="Arial"/>
          <w:i/>
          <w:iCs/>
          <w:color w:val="121926"/>
          <w:kern w:val="0"/>
          <w:sz w:val="20"/>
          <w:szCs w:val="20"/>
          <w14:ligatures w14:val="none"/>
        </w:rPr>
        <w:t>-the bid will include shipping or $12.00 with the buyer’s purchase(s) will also ask buyers for a maximum bid. </w:t>
      </w:r>
    </w:p>
    <w:p w:rsidR="00B3263C" w:rsidRPr="00B3263C" w:rsidRDefault="00B3263C" w:rsidP="00B3263C">
      <w:pPr>
        <w:shd w:val="clear" w:color="auto" w:fill="FFFFFF"/>
        <w:rPr>
          <w:rFonts w:ascii="Helvetica" w:eastAsia="Times New Roman" w:hAnsi="Helvetica" w:cs="Helvetica"/>
          <w:color w:val="000000"/>
          <w:kern w:val="0"/>
          <w:sz w:val="20"/>
          <w:szCs w:val="20"/>
          <w14:ligatures w14:val="none"/>
        </w:rPr>
      </w:pPr>
      <w:r w:rsidRPr="00B3263C">
        <w:rPr>
          <w:rFonts w:ascii="Arial" w:eastAsia="Times New Roman" w:hAnsi="Arial" w:cs="Arial"/>
          <w:i/>
          <w:iCs/>
          <w:color w:val="121926"/>
          <w:kern w:val="0"/>
          <w:sz w:val="20"/>
          <w:szCs w:val="20"/>
          <w14:ligatures w14:val="none"/>
        </w:rPr>
        <w:t>-will require buyers to send in a deposit of $50.00 (the minimum proxy bid amount, the estimated fair market value as determined by the Club so that the item’s purchase price will be assured). </w:t>
      </w:r>
    </w:p>
    <w:p w:rsidR="00B3263C" w:rsidRPr="00B3263C" w:rsidRDefault="00B3263C" w:rsidP="00B3263C">
      <w:pPr>
        <w:shd w:val="clear" w:color="auto" w:fill="FFFFFF"/>
        <w:rPr>
          <w:rFonts w:ascii="Helvetica" w:eastAsia="Times New Roman" w:hAnsi="Helvetica" w:cs="Helvetica"/>
          <w:color w:val="000000"/>
          <w:kern w:val="0"/>
          <w:sz w:val="20"/>
          <w:szCs w:val="20"/>
          <w14:ligatures w14:val="none"/>
        </w:rPr>
      </w:pPr>
      <w:r w:rsidRPr="00B3263C">
        <w:rPr>
          <w:rFonts w:ascii="Arial" w:eastAsia="Times New Roman" w:hAnsi="Arial" w:cs="Arial"/>
          <w:i/>
          <w:iCs/>
          <w:color w:val="121926"/>
          <w:kern w:val="0"/>
          <w:sz w:val="20"/>
          <w:szCs w:val="20"/>
          <w14:ligatures w14:val="none"/>
        </w:rPr>
        <w:t>-in order for the auctioneer to take care of the proxy bid the following will be required: </w:t>
      </w:r>
      <w:r w:rsidRPr="00B3263C">
        <w:rPr>
          <w:rFonts w:ascii="Arial" w:eastAsia="Times New Roman" w:hAnsi="Arial" w:cs="Arial"/>
          <w:b/>
          <w:bCs/>
          <w:i/>
          <w:iCs/>
          <w:color w:val="121926"/>
          <w:kern w:val="0"/>
          <w:sz w:val="20"/>
          <w:szCs w:val="20"/>
          <w14:ligatures w14:val="none"/>
        </w:rPr>
        <w:t>the bidder's name, member number, email, deposit and check received and held for the auction including the total plus shipping.</w:t>
      </w:r>
      <w:r w:rsidRPr="00B3263C">
        <w:rPr>
          <w:rFonts w:ascii="Arial" w:eastAsia="Times New Roman" w:hAnsi="Arial" w:cs="Arial"/>
          <w:i/>
          <w:iCs/>
          <w:color w:val="121926"/>
          <w:kern w:val="0"/>
          <w:sz w:val="20"/>
          <w:szCs w:val="20"/>
          <w14:ligatures w14:val="none"/>
        </w:rPr>
        <w:t>  </w:t>
      </w:r>
      <w:r w:rsidRPr="00B3263C">
        <w:rPr>
          <w:rFonts w:ascii="Arial" w:eastAsia="Times New Roman" w:hAnsi="Arial" w:cs="Arial"/>
          <w:b/>
          <w:bCs/>
          <w:i/>
          <w:iCs/>
          <w:color w:val="CB008E"/>
          <w:kern w:val="0"/>
          <w:sz w:val="20"/>
          <w:szCs w:val="20"/>
          <w14:ligatures w14:val="none"/>
        </w:rPr>
        <w:t>All proxy bids must be received by Tuesday, July 17</w:t>
      </w:r>
      <w:r w:rsidRPr="00B3263C">
        <w:rPr>
          <w:rFonts w:ascii="Arial" w:eastAsia="Times New Roman" w:hAnsi="Arial" w:cs="Arial"/>
          <w:b/>
          <w:bCs/>
          <w:i/>
          <w:iCs/>
          <w:color w:val="CB008E"/>
          <w:kern w:val="0"/>
          <w:sz w:val="20"/>
          <w:szCs w:val="20"/>
          <w:vertAlign w:val="superscript"/>
          <w14:ligatures w14:val="none"/>
        </w:rPr>
        <w:t>th</w:t>
      </w:r>
      <w:r w:rsidRPr="00B3263C">
        <w:rPr>
          <w:rFonts w:ascii="Arial" w:eastAsia="Times New Roman" w:hAnsi="Arial" w:cs="Arial"/>
          <w:b/>
          <w:bCs/>
          <w:i/>
          <w:iCs/>
          <w:color w:val="CB008E"/>
          <w:kern w:val="0"/>
          <w:sz w:val="20"/>
          <w:szCs w:val="20"/>
          <w14:ligatures w14:val="none"/>
        </w:rPr>
        <w:t>, 2023, prior to the auction.</w:t>
      </w:r>
    </w:p>
    <w:p w:rsidR="00B3263C" w:rsidRPr="00B3263C" w:rsidRDefault="00B3263C" w:rsidP="00B3263C">
      <w:pPr>
        <w:shd w:val="clear" w:color="auto" w:fill="FFFFFF"/>
        <w:rPr>
          <w:rFonts w:ascii="Helvetica" w:eastAsia="Times New Roman" w:hAnsi="Helvetica" w:cs="Helvetica"/>
          <w:color w:val="000000"/>
          <w:kern w:val="0"/>
          <w:sz w:val="20"/>
          <w:szCs w:val="20"/>
          <w14:ligatures w14:val="none"/>
        </w:rPr>
      </w:pPr>
      <w:r w:rsidRPr="00B3263C">
        <w:rPr>
          <w:rFonts w:ascii="Helvetica" w:eastAsia="Times New Roman" w:hAnsi="Helvetica" w:cs="Helvetica"/>
          <w:i/>
          <w:iCs/>
          <w:color w:val="FF00FF"/>
          <w:kern w:val="0"/>
          <w:sz w:val="20"/>
          <w:szCs w:val="20"/>
          <w14:ligatures w14:val="none"/>
        </w:rPr>
        <w:t> </w:t>
      </w:r>
      <w:r w:rsidRPr="00B3263C">
        <w:rPr>
          <w:rFonts w:ascii="Arial" w:eastAsia="Times New Roman" w:hAnsi="Arial" w:cs="Arial"/>
          <w:i/>
          <w:iCs/>
          <w:color w:val="121926"/>
          <w:kern w:val="0"/>
          <w:sz w:val="20"/>
          <w:szCs w:val="20"/>
          <w14:ligatures w14:val="none"/>
        </w:rPr>
        <w:t>9.    Items will not be released to winners until payment has been received in full.</w:t>
      </w:r>
    </w:p>
    <w:p w:rsidR="00B3263C" w:rsidRPr="00B3263C" w:rsidRDefault="00B3263C" w:rsidP="00B3263C">
      <w:pPr>
        <w:shd w:val="clear" w:color="auto" w:fill="FFFFFF"/>
        <w:rPr>
          <w:rFonts w:ascii="Helvetica" w:eastAsia="Times New Roman" w:hAnsi="Helvetica" w:cs="Helvetica"/>
          <w:color w:val="000000"/>
          <w:kern w:val="0"/>
          <w:sz w:val="20"/>
          <w:szCs w:val="20"/>
          <w14:ligatures w14:val="none"/>
        </w:rPr>
      </w:pPr>
      <w:r w:rsidRPr="00B3263C">
        <w:rPr>
          <w:rFonts w:ascii="Arial" w:eastAsia="Times New Roman" w:hAnsi="Arial" w:cs="Arial"/>
          <w:i/>
          <w:iCs/>
          <w:color w:val="121926"/>
          <w:kern w:val="0"/>
          <w:sz w:val="20"/>
          <w:szCs w:val="20"/>
          <w14:ligatures w14:val="none"/>
        </w:rPr>
        <w:t>10.  All items are sold as-is.</w:t>
      </w:r>
    </w:p>
    <w:p w:rsidR="00B3263C" w:rsidRPr="00B3263C" w:rsidRDefault="00B3263C" w:rsidP="00B3263C">
      <w:pPr>
        <w:shd w:val="clear" w:color="auto" w:fill="FFFFFF"/>
        <w:rPr>
          <w:rFonts w:ascii="Helvetica" w:eastAsia="Times New Roman" w:hAnsi="Helvetica" w:cs="Helvetica"/>
          <w:color w:val="000000"/>
          <w:kern w:val="0"/>
          <w:sz w:val="20"/>
          <w:szCs w:val="20"/>
          <w14:ligatures w14:val="none"/>
        </w:rPr>
      </w:pPr>
      <w:r w:rsidRPr="00B3263C">
        <w:rPr>
          <w:rFonts w:ascii="Arial" w:eastAsia="Times New Roman" w:hAnsi="Arial" w:cs="Arial"/>
          <w:i/>
          <w:iCs/>
          <w:color w:val="121926"/>
          <w:kern w:val="0"/>
          <w:sz w:val="20"/>
          <w:szCs w:val="20"/>
          <w14:ligatures w14:val="none"/>
        </w:rPr>
        <w:t>11.  All sales are FINAL.</w:t>
      </w:r>
    </w:p>
    <w:p w:rsidR="002A4A0A" w:rsidRDefault="002A4A0A"/>
    <w:sectPr w:rsidR="002A4A0A" w:rsidSect="00622426">
      <w:pgSz w:w="12240" w:h="15840"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63C"/>
    <w:rsid w:val="002A4A0A"/>
    <w:rsid w:val="0045105B"/>
    <w:rsid w:val="00622426"/>
    <w:rsid w:val="00B3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97345-53A9-4F68-B44B-8D7E1248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25992">
      <w:bodyDiv w:val="1"/>
      <w:marLeft w:val="0"/>
      <w:marRight w:val="0"/>
      <w:marTop w:val="0"/>
      <w:marBottom w:val="0"/>
      <w:divBdr>
        <w:top w:val="none" w:sz="0" w:space="0" w:color="auto"/>
        <w:left w:val="none" w:sz="0" w:space="0" w:color="auto"/>
        <w:bottom w:val="none" w:sz="0" w:space="0" w:color="auto"/>
        <w:right w:val="none" w:sz="0" w:space="0" w:color="auto"/>
      </w:divBdr>
      <w:divsChild>
        <w:div w:id="473064118">
          <w:marLeft w:val="0"/>
          <w:marRight w:val="0"/>
          <w:marTop w:val="0"/>
          <w:marBottom w:val="0"/>
          <w:divBdr>
            <w:top w:val="none" w:sz="0" w:space="0" w:color="auto"/>
            <w:left w:val="none" w:sz="0" w:space="0" w:color="auto"/>
            <w:bottom w:val="none" w:sz="0" w:space="0" w:color="auto"/>
            <w:right w:val="none" w:sz="0" w:space="0" w:color="auto"/>
          </w:divBdr>
        </w:div>
        <w:div w:id="2114278752">
          <w:marLeft w:val="0"/>
          <w:marRight w:val="0"/>
          <w:marTop w:val="0"/>
          <w:marBottom w:val="0"/>
          <w:divBdr>
            <w:top w:val="none" w:sz="0" w:space="0" w:color="auto"/>
            <w:left w:val="none" w:sz="0" w:space="0" w:color="auto"/>
            <w:bottom w:val="none" w:sz="0" w:space="0" w:color="auto"/>
            <w:right w:val="none" w:sz="0" w:space="0" w:color="auto"/>
          </w:divBdr>
        </w:div>
        <w:div w:id="1768841202">
          <w:marLeft w:val="0"/>
          <w:marRight w:val="0"/>
          <w:marTop w:val="0"/>
          <w:marBottom w:val="0"/>
          <w:divBdr>
            <w:top w:val="none" w:sz="0" w:space="0" w:color="auto"/>
            <w:left w:val="none" w:sz="0" w:space="0" w:color="auto"/>
            <w:bottom w:val="none" w:sz="0" w:space="0" w:color="auto"/>
            <w:right w:val="none" w:sz="0" w:space="0" w:color="auto"/>
          </w:divBdr>
        </w:div>
        <w:div w:id="1833183678">
          <w:marLeft w:val="0"/>
          <w:marRight w:val="0"/>
          <w:marTop w:val="0"/>
          <w:marBottom w:val="0"/>
          <w:divBdr>
            <w:top w:val="none" w:sz="0" w:space="0" w:color="auto"/>
            <w:left w:val="none" w:sz="0" w:space="0" w:color="auto"/>
            <w:bottom w:val="none" w:sz="0" w:space="0" w:color="auto"/>
            <w:right w:val="none" w:sz="0" w:space="0" w:color="auto"/>
          </w:divBdr>
        </w:div>
        <w:div w:id="1188713135">
          <w:marLeft w:val="0"/>
          <w:marRight w:val="0"/>
          <w:marTop w:val="0"/>
          <w:marBottom w:val="0"/>
          <w:divBdr>
            <w:top w:val="none" w:sz="0" w:space="0" w:color="auto"/>
            <w:left w:val="none" w:sz="0" w:space="0" w:color="auto"/>
            <w:bottom w:val="none" w:sz="0" w:space="0" w:color="auto"/>
            <w:right w:val="none" w:sz="0" w:space="0" w:color="auto"/>
          </w:divBdr>
          <w:divsChild>
            <w:div w:id="1680236346">
              <w:marLeft w:val="0"/>
              <w:marRight w:val="0"/>
              <w:marTop w:val="0"/>
              <w:marBottom w:val="0"/>
              <w:divBdr>
                <w:top w:val="none" w:sz="0" w:space="0" w:color="auto"/>
                <w:left w:val="none" w:sz="0" w:space="0" w:color="auto"/>
                <w:bottom w:val="none" w:sz="0" w:space="0" w:color="auto"/>
                <w:right w:val="none" w:sz="0" w:space="0" w:color="auto"/>
              </w:divBdr>
            </w:div>
            <w:div w:id="1303969897">
              <w:marLeft w:val="0"/>
              <w:marRight w:val="0"/>
              <w:marTop w:val="0"/>
              <w:marBottom w:val="0"/>
              <w:divBdr>
                <w:top w:val="none" w:sz="0" w:space="0" w:color="auto"/>
                <w:left w:val="none" w:sz="0" w:space="0" w:color="auto"/>
                <w:bottom w:val="none" w:sz="0" w:space="0" w:color="auto"/>
                <w:right w:val="none" w:sz="0" w:space="0" w:color="auto"/>
              </w:divBdr>
            </w:div>
            <w:div w:id="14421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Merli</dc:creator>
  <cp:keywords/>
  <dc:description/>
  <cp:lastModifiedBy>Sue Merli</cp:lastModifiedBy>
  <cp:revision>1</cp:revision>
  <dcterms:created xsi:type="dcterms:W3CDTF">2023-06-15T02:02:00Z</dcterms:created>
  <dcterms:modified xsi:type="dcterms:W3CDTF">2023-06-15T02:02:00Z</dcterms:modified>
</cp:coreProperties>
</file>